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DCE" w:rsidRDefault="00123836" w:rsidP="007D29D1">
      <w:pPr>
        <w:jc w:val="center"/>
        <w:rPr>
          <w:b/>
        </w:rPr>
      </w:pPr>
      <w:r>
        <w:rPr>
          <w:b/>
        </w:rPr>
        <w:t xml:space="preserve">General </w:t>
      </w:r>
      <w:r w:rsidR="007D29D1" w:rsidRPr="007D29D1">
        <w:rPr>
          <w:b/>
        </w:rPr>
        <w:t>PCR Protocol</w:t>
      </w:r>
      <w:bookmarkStart w:id="0" w:name="_GoBack"/>
      <w:bookmarkEnd w:id="0"/>
    </w:p>
    <w:p w:rsidR="00123836" w:rsidRDefault="00123836" w:rsidP="007D29D1">
      <w:pPr>
        <w:jc w:val="center"/>
        <w:rPr>
          <w:b/>
        </w:rPr>
      </w:pPr>
    </w:p>
    <w:p w:rsidR="00123836" w:rsidRDefault="00123836" w:rsidP="00123836">
      <w:pPr>
        <w:rPr>
          <w:b/>
        </w:rPr>
      </w:pPr>
      <w:r>
        <w:rPr>
          <w:b/>
        </w:rPr>
        <w:t xml:space="preserve">Final PCR reaction will be 100 </w:t>
      </w:r>
      <w:r w:rsidRPr="00123836">
        <w:rPr>
          <w:rFonts w:ascii="Symbol" w:hAnsi="Symbol"/>
          <w:b/>
        </w:rPr>
        <w:t></w:t>
      </w:r>
      <w:r>
        <w:rPr>
          <w:b/>
        </w:rPr>
        <w:t>l total volume with:</w:t>
      </w:r>
    </w:p>
    <w:p w:rsidR="00123836" w:rsidRDefault="00123836" w:rsidP="00123836">
      <w:pPr>
        <w:pStyle w:val="ListParagraph"/>
        <w:numPr>
          <w:ilvl w:val="1"/>
          <w:numId w:val="2"/>
        </w:numPr>
      </w:pPr>
      <w:r>
        <w:t>100 ng of template DNA</w:t>
      </w:r>
    </w:p>
    <w:p w:rsidR="00123836" w:rsidRPr="00123836" w:rsidRDefault="00123836" w:rsidP="00123836">
      <w:pPr>
        <w:pStyle w:val="ListParagraph"/>
        <w:numPr>
          <w:ilvl w:val="1"/>
          <w:numId w:val="2"/>
        </w:numPr>
      </w:pPr>
      <w:r w:rsidRPr="00123836">
        <w:t>1 mM final concentration of each primer (forward and reverse)</w:t>
      </w:r>
    </w:p>
    <w:p w:rsidR="00123836" w:rsidRDefault="00123836" w:rsidP="00123836">
      <w:pPr>
        <w:pStyle w:val="ListParagraph"/>
        <w:numPr>
          <w:ilvl w:val="1"/>
          <w:numId w:val="2"/>
        </w:numPr>
      </w:pPr>
      <w:r w:rsidRPr="00123836">
        <w:t>0.</w:t>
      </w:r>
      <w:r w:rsidR="007B5824">
        <w:t>2</w:t>
      </w:r>
      <w:r w:rsidRPr="00123836">
        <w:t xml:space="preserve"> mM dNTPs</w:t>
      </w:r>
    </w:p>
    <w:p w:rsidR="002060D6" w:rsidRPr="00123836" w:rsidRDefault="002060D6" w:rsidP="00123836">
      <w:pPr>
        <w:pStyle w:val="ListParagraph"/>
        <w:numPr>
          <w:ilvl w:val="1"/>
          <w:numId w:val="2"/>
        </w:numPr>
      </w:pPr>
      <w:r>
        <w:t>1X DNA polymerase buffer</w:t>
      </w:r>
    </w:p>
    <w:p w:rsidR="002060D6" w:rsidRDefault="00123836" w:rsidP="00123836">
      <w:pPr>
        <w:pStyle w:val="ListParagraph"/>
        <w:numPr>
          <w:ilvl w:val="1"/>
          <w:numId w:val="2"/>
        </w:numPr>
      </w:pPr>
      <w:r w:rsidRPr="00123836">
        <w:t>0.5 ul of PFU (heat-resistant DNA polymerase)</w:t>
      </w:r>
    </w:p>
    <w:p w:rsidR="00123836" w:rsidRPr="002060D6" w:rsidRDefault="00123836" w:rsidP="002060D6">
      <w:pPr>
        <w:pStyle w:val="ListParagraph"/>
        <w:ind w:left="1440"/>
      </w:pPr>
      <w:r w:rsidRPr="00123836">
        <w:tab/>
        <w:t xml:space="preserve">  </w:t>
      </w:r>
    </w:p>
    <w:p w:rsidR="00123836" w:rsidRPr="00123836" w:rsidRDefault="00123836" w:rsidP="00123836">
      <w:pPr>
        <w:rPr>
          <w:b/>
        </w:rPr>
      </w:pPr>
      <w:r w:rsidRPr="00123836">
        <w:rPr>
          <w:b/>
        </w:rPr>
        <w:t>Ahead of time:</w:t>
      </w:r>
    </w:p>
    <w:p w:rsidR="00123836" w:rsidRDefault="00123836" w:rsidP="00123836">
      <w:r>
        <w:t xml:space="preserve">Dissolve lyophilized primers in water to make a 500 </w:t>
      </w:r>
      <w:r w:rsidRPr="00123836">
        <w:rPr>
          <w:rFonts w:ascii="Symbol" w:hAnsi="Symbol"/>
        </w:rPr>
        <w:t></w:t>
      </w:r>
      <w:r>
        <w:t>M stock and store at -20C</w:t>
      </w:r>
      <w:r w:rsidR="00FC351F">
        <w:t xml:space="preserve"> </w:t>
      </w:r>
    </w:p>
    <w:p w:rsidR="00123836" w:rsidRDefault="00123836" w:rsidP="00123836">
      <w:r>
        <w:tab/>
        <w:t xml:space="preserve">Quick Tip: </w:t>
      </w:r>
      <w:r w:rsidR="009942C8">
        <w:t xml:space="preserve">Find </w:t>
      </w:r>
      <w:proofErr w:type="spellStart"/>
      <w:r w:rsidR="00FC351F">
        <w:t>n</w:t>
      </w:r>
      <w:r w:rsidR="009942C8">
        <w:t>mole</w:t>
      </w:r>
      <w:proofErr w:type="spellEnd"/>
      <w:r w:rsidR="009942C8">
        <w:t xml:space="preserve"> on label and add 2X the volume of water in microliters (e.g. </w:t>
      </w:r>
      <w:r w:rsidR="00FC351F">
        <w:t xml:space="preserve">if it is 18 </w:t>
      </w:r>
      <w:proofErr w:type="spellStart"/>
      <w:r w:rsidR="00FC351F">
        <w:t>nmole</w:t>
      </w:r>
      <w:proofErr w:type="spellEnd"/>
      <w:r w:rsidR="00FC351F">
        <w:t xml:space="preserve"> then dissolve the lyophilized primer in 36 </w:t>
      </w:r>
      <w:r w:rsidR="00FC351F" w:rsidRPr="00FC351F">
        <w:rPr>
          <w:rFonts w:ascii="Symbol" w:hAnsi="Symbol"/>
        </w:rPr>
        <w:t></w:t>
      </w:r>
      <w:r w:rsidR="00FC351F">
        <w:t>l of water)</w:t>
      </w:r>
    </w:p>
    <w:p w:rsidR="00FC351F" w:rsidRDefault="00FC351F" w:rsidP="00123836">
      <w:pPr>
        <w:rPr>
          <w:b/>
        </w:rPr>
      </w:pPr>
    </w:p>
    <w:p w:rsidR="00123836" w:rsidRPr="00123836" w:rsidRDefault="00123836" w:rsidP="00123836">
      <w:pPr>
        <w:rPr>
          <w:b/>
        </w:rPr>
      </w:pPr>
      <w:r w:rsidRPr="00123836">
        <w:rPr>
          <w:b/>
        </w:rPr>
        <w:t>On day of PCR</w:t>
      </w:r>
      <w:r>
        <w:rPr>
          <w:b/>
        </w:rPr>
        <w:t xml:space="preserve"> prepare working solutions</w:t>
      </w:r>
      <w:r w:rsidRPr="00123836">
        <w:rPr>
          <w:b/>
        </w:rPr>
        <w:t>:</w:t>
      </w:r>
      <w:r w:rsidR="00FC351F">
        <w:rPr>
          <w:b/>
        </w:rPr>
        <w:t xml:space="preserve"> </w:t>
      </w:r>
    </w:p>
    <w:p w:rsidR="00123836" w:rsidRDefault="00123836" w:rsidP="00123836">
      <w:r>
        <w:t xml:space="preserve">Prepare 20 mM working solution of forward and reverse primers by diluting the 500 mM stock 1:25 into water.  </w:t>
      </w:r>
    </w:p>
    <w:p w:rsidR="007B5824" w:rsidRDefault="00123836" w:rsidP="00123836">
      <w:r>
        <w:t>Dilute your template (plasmid) to 100 ng/ul in water</w:t>
      </w:r>
      <w:r w:rsidR="009942C8">
        <w:t xml:space="preserve"> (</w:t>
      </w:r>
      <w:r w:rsidR="009942C8" w:rsidRPr="009942C8">
        <w:rPr>
          <w:b/>
        </w:rPr>
        <w:t>Note:</w:t>
      </w:r>
      <w:r w:rsidR="009942C8">
        <w:t xml:space="preserve"> this will come from your minipreps)</w:t>
      </w:r>
      <w:r>
        <w:t xml:space="preserve"> </w:t>
      </w:r>
    </w:p>
    <w:p w:rsidR="007B5824" w:rsidRDefault="007B5824" w:rsidP="00123836"/>
    <w:p w:rsidR="007B5824" w:rsidRPr="007B5824" w:rsidRDefault="007B5824" w:rsidP="00123836">
      <w:pPr>
        <w:rPr>
          <w:b/>
        </w:rPr>
      </w:pPr>
      <w:r w:rsidRPr="007B5824">
        <w:rPr>
          <w:b/>
        </w:rPr>
        <w:t>Reaction mixture:</w:t>
      </w:r>
    </w:p>
    <w:p w:rsidR="00123836" w:rsidRDefault="007B5824" w:rsidP="007B5824">
      <w:pPr>
        <w:pStyle w:val="ListParagraph"/>
        <w:numPr>
          <w:ilvl w:val="0"/>
          <w:numId w:val="3"/>
        </w:numPr>
      </w:pPr>
      <w:r>
        <w:t xml:space="preserve">1 </w:t>
      </w:r>
      <w:r w:rsidRPr="007B5824">
        <w:rPr>
          <w:rFonts w:ascii="Symbol" w:hAnsi="Symbol"/>
        </w:rPr>
        <w:t></w:t>
      </w:r>
      <w:r>
        <w:t>l DNA template</w:t>
      </w:r>
      <w:r w:rsidR="00123836">
        <w:t xml:space="preserve"> </w:t>
      </w:r>
    </w:p>
    <w:p w:rsidR="007B5824" w:rsidRDefault="007B5824" w:rsidP="007B5824">
      <w:pPr>
        <w:pStyle w:val="ListParagraph"/>
        <w:numPr>
          <w:ilvl w:val="0"/>
          <w:numId w:val="3"/>
        </w:numPr>
      </w:pPr>
      <w:r>
        <w:t xml:space="preserve">5 </w:t>
      </w:r>
      <w:r w:rsidRPr="007B5824">
        <w:rPr>
          <w:rFonts w:ascii="Symbol" w:hAnsi="Symbol"/>
        </w:rPr>
        <w:t></w:t>
      </w:r>
      <w:r>
        <w:t>l</w:t>
      </w:r>
      <w:r>
        <w:t xml:space="preserve"> forward primer</w:t>
      </w:r>
    </w:p>
    <w:p w:rsidR="007B5824" w:rsidRDefault="007B5824" w:rsidP="007B5824">
      <w:pPr>
        <w:pStyle w:val="ListParagraph"/>
        <w:numPr>
          <w:ilvl w:val="0"/>
          <w:numId w:val="3"/>
        </w:numPr>
      </w:pPr>
      <w:r>
        <w:t xml:space="preserve">5 </w:t>
      </w:r>
      <w:r w:rsidRPr="007B5824">
        <w:rPr>
          <w:rFonts w:ascii="Symbol" w:hAnsi="Symbol"/>
        </w:rPr>
        <w:t></w:t>
      </w:r>
      <w:r>
        <w:t>l</w:t>
      </w:r>
      <w:r>
        <w:t xml:space="preserve"> reverse primer</w:t>
      </w:r>
    </w:p>
    <w:p w:rsidR="007B5824" w:rsidRDefault="007B5824" w:rsidP="007B5824">
      <w:pPr>
        <w:pStyle w:val="ListParagraph"/>
        <w:numPr>
          <w:ilvl w:val="0"/>
          <w:numId w:val="3"/>
        </w:numPr>
      </w:pPr>
      <w:r>
        <w:t xml:space="preserve">5 </w:t>
      </w:r>
      <w:r w:rsidRPr="007B5824">
        <w:rPr>
          <w:rFonts w:ascii="Symbol" w:hAnsi="Symbol"/>
        </w:rPr>
        <w:t></w:t>
      </w:r>
      <w:r>
        <w:t>l</w:t>
      </w:r>
      <w:r>
        <w:t xml:space="preserve"> of 4 mM dNTP mix</w:t>
      </w:r>
    </w:p>
    <w:p w:rsidR="007B5824" w:rsidRDefault="007B5824" w:rsidP="007B5824">
      <w:pPr>
        <w:pStyle w:val="ListParagraph"/>
        <w:numPr>
          <w:ilvl w:val="0"/>
          <w:numId w:val="3"/>
        </w:numPr>
      </w:pPr>
      <w:r>
        <w:t xml:space="preserve">10 </w:t>
      </w:r>
      <w:r w:rsidRPr="007B5824">
        <w:rPr>
          <w:rFonts w:ascii="Symbol" w:hAnsi="Symbol"/>
        </w:rPr>
        <w:t></w:t>
      </w:r>
      <w:r>
        <w:t>l</w:t>
      </w:r>
      <w:r>
        <w:t xml:space="preserve"> of 10X PFU buffer</w:t>
      </w:r>
    </w:p>
    <w:p w:rsidR="007B5824" w:rsidRDefault="007B5824" w:rsidP="007B5824">
      <w:pPr>
        <w:pStyle w:val="ListParagraph"/>
        <w:numPr>
          <w:ilvl w:val="0"/>
          <w:numId w:val="3"/>
        </w:numPr>
      </w:pPr>
      <w:r>
        <w:t xml:space="preserve">73.5 </w:t>
      </w:r>
      <w:r w:rsidRPr="007B5824">
        <w:rPr>
          <w:rFonts w:ascii="Symbol" w:hAnsi="Symbol"/>
        </w:rPr>
        <w:t></w:t>
      </w:r>
      <w:r>
        <w:t>l</w:t>
      </w:r>
      <w:r>
        <w:t xml:space="preserve"> of water (will now be a volume of 99.5) </w:t>
      </w:r>
    </w:p>
    <w:p w:rsidR="007B5824" w:rsidRDefault="007B5824" w:rsidP="007B5824">
      <w:pPr>
        <w:pStyle w:val="ListParagraph"/>
        <w:numPr>
          <w:ilvl w:val="0"/>
          <w:numId w:val="3"/>
        </w:numPr>
      </w:pPr>
      <w:r>
        <w:t xml:space="preserve">0.5 </w:t>
      </w:r>
      <w:r w:rsidRPr="007B5824">
        <w:rPr>
          <w:rFonts w:ascii="Symbol" w:hAnsi="Symbol"/>
        </w:rPr>
        <w:t></w:t>
      </w:r>
      <w:r>
        <w:t>l</w:t>
      </w:r>
      <w:r>
        <w:t xml:space="preserve"> PFU enzyme – MIX WELL</w:t>
      </w:r>
    </w:p>
    <w:p w:rsidR="007B5824" w:rsidRDefault="007B5824" w:rsidP="007B5824">
      <w:pPr>
        <w:rPr>
          <w:b/>
        </w:rPr>
      </w:pPr>
      <w:r w:rsidRPr="00104B84">
        <w:rPr>
          <w:b/>
        </w:rPr>
        <w:t>Thermocycler (PCR machine) protocol</w:t>
      </w:r>
      <w:r w:rsidR="00104B84" w:rsidRPr="00104B84">
        <w:rPr>
          <w:b/>
        </w:rPr>
        <w:t>:</w:t>
      </w:r>
    </w:p>
    <w:p w:rsidR="00104B84" w:rsidRDefault="00104B84" w:rsidP="00104B84">
      <w:pPr>
        <w:pStyle w:val="ListParagraph"/>
        <w:numPr>
          <w:ilvl w:val="0"/>
          <w:numId w:val="4"/>
        </w:numPr>
      </w:pPr>
      <w:r w:rsidRPr="00104B84">
        <w:t>2 minutes at 95C</w:t>
      </w:r>
    </w:p>
    <w:p w:rsidR="00104B84" w:rsidRDefault="00104B84" w:rsidP="00104B84">
      <w:pPr>
        <w:pStyle w:val="ListParagraph"/>
        <w:numPr>
          <w:ilvl w:val="0"/>
          <w:numId w:val="4"/>
        </w:numPr>
      </w:pPr>
      <w:r>
        <w:t>45 seconds at 95C (Denaturation)</w:t>
      </w:r>
    </w:p>
    <w:p w:rsidR="00104B84" w:rsidRDefault="00104B84" w:rsidP="00104B84">
      <w:pPr>
        <w:pStyle w:val="ListParagraph"/>
        <w:numPr>
          <w:ilvl w:val="0"/>
          <w:numId w:val="4"/>
        </w:numPr>
      </w:pPr>
      <w:r>
        <w:t>45 seconds at 55C (Primer annealing)</w:t>
      </w:r>
    </w:p>
    <w:p w:rsidR="00104B84" w:rsidRDefault="00104B84" w:rsidP="00104B84">
      <w:pPr>
        <w:pStyle w:val="ListParagraph"/>
        <w:numPr>
          <w:ilvl w:val="0"/>
          <w:numId w:val="4"/>
        </w:numPr>
      </w:pPr>
      <w:r>
        <w:t>60 seconds at 72C (Extension)</w:t>
      </w:r>
    </w:p>
    <w:p w:rsidR="00104B84" w:rsidRDefault="00104B84" w:rsidP="00104B84">
      <w:pPr>
        <w:pStyle w:val="ListParagraph"/>
        <w:numPr>
          <w:ilvl w:val="1"/>
          <w:numId w:val="4"/>
        </w:numPr>
      </w:pPr>
      <w:r w:rsidRPr="00104B84">
        <w:t>Repeat steps 2-</w:t>
      </w:r>
      <w:r>
        <w:t>4</w:t>
      </w:r>
      <w:r w:rsidRPr="00104B84">
        <w:t xml:space="preserve"> 30X</w:t>
      </w:r>
    </w:p>
    <w:p w:rsidR="00104B84" w:rsidRDefault="00104B84" w:rsidP="00104B84">
      <w:pPr>
        <w:pStyle w:val="ListParagraph"/>
        <w:numPr>
          <w:ilvl w:val="0"/>
          <w:numId w:val="4"/>
        </w:numPr>
      </w:pPr>
      <w:r>
        <w:t>10 minutes at 72C</w:t>
      </w:r>
    </w:p>
    <w:p w:rsidR="00104B84" w:rsidRDefault="00104B84" w:rsidP="00104B84">
      <w:pPr>
        <w:pStyle w:val="ListParagraph"/>
        <w:numPr>
          <w:ilvl w:val="0"/>
          <w:numId w:val="4"/>
        </w:numPr>
      </w:pPr>
      <w:r>
        <w:t>Forever at 4C</w:t>
      </w:r>
    </w:p>
    <w:p w:rsidR="00104B84" w:rsidRDefault="00104B84" w:rsidP="00104B84">
      <w:pPr>
        <w:pStyle w:val="ListParagraph"/>
      </w:pPr>
    </w:p>
    <w:p w:rsidR="007B5824" w:rsidRDefault="00104B84" w:rsidP="00104B84">
      <w:r>
        <w:t>Extension time rule of thumb for PFU: 2 minutes for first KB and 1 minute for each additional KB</w:t>
      </w:r>
    </w:p>
    <w:p w:rsidR="00123836" w:rsidRPr="00123836" w:rsidRDefault="00104B84" w:rsidP="00123836">
      <w:pPr>
        <w:pStyle w:val="ListParagraph"/>
        <w:numPr>
          <w:ilvl w:val="0"/>
          <w:numId w:val="5"/>
        </w:numPr>
      </w:pPr>
      <w:r>
        <w:t>Since our PCR product will be 500 bp we set extension to 60 seconds</w:t>
      </w:r>
    </w:p>
    <w:sectPr w:rsidR="00123836" w:rsidRPr="00123836" w:rsidSect="00FC351F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95697"/>
    <w:multiLevelType w:val="hybridMultilevel"/>
    <w:tmpl w:val="5052B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4215E"/>
    <w:multiLevelType w:val="hybridMultilevel"/>
    <w:tmpl w:val="91C0F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65675"/>
    <w:multiLevelType w:val="hybridMultilevel"/>
    <w:tmpl w:val="E826A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B31AD"/>
    <w:multiLevelType w:val="hybridMultilevel"/>
    <w:tmpl w:val="C7E06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62103C"/>
    <w:multiLevelType w:val="hybridMultilevel"/>
    <w:tmpl w:val="1E74A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1"/>
    <w:rsid w:val="00104B84"/>
    <w:rsid w:val="00123836"/>
    <w:rsid w:val="002060D6"/>
    <w:rsid w:val="00232DCE"/>
    <w:rsid w:val="00577B92"/>
    <w:rsid w:val="007B5824"/>
    <w:rsid w:val="007C3F7D"/>
    <w:rsid w:val="007D29D1"/>
    <w:rsid w:val="00801F63"/>
    <w:rsid w:val="009942C8"/>
    <w:rsid w:val="00BC79D3"/>
    <w:rsid w:val="00FC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65E74"/>
  <w15:chartTrackingRefBased/>
  <w15:docId w15:val="{118C0784-9578-4819-8FD2-4FCD9A1C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BC79D3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123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202</Words>
  <Characters>1124</Characters>
  <Application>Microsoft Office Word</Application>
  <DocSecurity>0</DocSecurity>
  <Lines>43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Maresca</dc:creator>
  <cp:keywords/>
  <dc:description/>
  <cp:lastModifiedBy>Thomas Maresca</cp:lastModifiedBy>
  <cp:revision>3</cp:revision>
  <dcterms:created xsi:type="dcterms:W3CDTF">2022-09-15T13:58:00Z</dcterms:created>
  <dcterms:modified xsi:type="dcterms:W3CDTF">2022-09-15T14:59:00Z</dcterms:modified>
</cp:coreProperties>
</file>